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677" w:rsidRDefault="00D365E2">
      <w:r w:rsidRPr="00D365E2">
        <w:rPr>
          <w:noProof/>
          <w:lang w:eastAsia="it-IT"/>
        </w:rPr>
        <w:drawing>
          <wp:anchor distT="0" distB="0" distL="114300" distR="114300" simplePos="0" relativeHeight="251659264" behindDoc="1" locked="0" layoutInCell="1" allowOverlap="1" wp14:anchorId="765E43F6" wp14:editId="1962310D">
            <wp:simplePos x="0" y="0"/>
            <wp:positionH relativeFrom="column">
              <wp:posOffset>-215018</wp:posOffset>
            </wp:positionH>
            <wp:positionV relativeFrom="paragraph">
              <wp:posOffset>388</wp:posOffset>
            </wp:positionV>
            <wp:extent cx="2977200" cy="1080000"/>
            <wp:effectExtent l="0" t="0" r="0" b="6350"/>
            <wp:wrapTight wrapText="bothSides">
              <wp:wrapPolygon edited="0">
                <wp:start x="0" y="0"/>
                <wp:lineTo x="0" y="21346"/>
                <wp:lineTo x="21425" y="21346"/>
                <wp:lineTo x="21425" y="0"/>
                <wp:lineTo x="0" y="0"/>
              </wp:wrapPolygon>
            </wp:wrapTight>
            <wp:docPr id="3" name="Immagine 3" descr="C:\Users\Enzo\Desktop\logo bicroma Ros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nzo\Desktop\logo bicroma Ross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72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6677" w:rsidRDefault="00756677" w:rsidP="00756677"/>
    <w:p w:rsidR="00D74A7B" w:rsidRDefault="00756677" w:rsidP="00756677">
      <w:pPr>
        <w:tabs>
          <w:tab w:val="left" w:pos="1376"/>
        </w:tabs>
        <w:rPr>
          <w:rFonts w:ascii="Verdana" w:hAnsi="Verdana"/>
          <w:sz w:val="24"/>
          <w:szCs w:val="24"/>
        </w:rPr>
      </w:pPr>
      <w:r>
        <w:tab/>
      </w:r>
      <w:r>
        <w:tab/>
      </w:r>
      <w:r w:rsidRPr="00756677">
        <w:rPr>
          <w:rFonts w:ascii="Verdana" w:hAnsi="Verdana"/>
          <w:sz w:val="24"/>
          <w:szCs w:val="24"/>
        </w:rPr>
        <w:t>Protocollo BIO-CALLUS</w:t>
      </w:r>
    </w:p>
    <w:p w:rsidR="00756677" w:rsidRDefault="00756677" w:rsidP="00756677">
      <w:pPr>
        <w:tabs>
          <w:tab w:val="left" w:pos="1376"/>
        </w:tabs>
        <w:rPr>
          <w:rFonts w:ascii="Verdana" w:hAnsi="Verdana"/>
          <w:sz w:val="24"/>
          <w:szCs w:val="24"/>
        </w:rPr>
      </w:pPr>
    </w:p>
    <w:p w:rsidR="00756677" w:rsidRDefault="00756677" w:rsidP="00756677">
      <w:pPr>
        <w:tabs>
          <w:tab w:val="left" w:pos="1376"/>
        </w:tabs>
        <w:rPr>
          <w:rFonts w:ascii="Verdana" w:hAnsi="Verdana"/>
          <w:sz w:val="24"/>
          <w:szCs w:val="24"/>
        </w:rPr>
      </w:pPr>
    </w:p>
    <w:p w:rsidR="00E25B40" w:rsidRDefault="00E25B40" w:rsidP="00756677">
      <w:pPr>
        <w:tabs>
          <w:tab w:val="left" w:pos="1376"/>
        </w:tabs>
        <w:rPr>
          <w:rFonts w:ascii="Verdana" w:hAnsi="Verdana"/>
          <w:b/>
          <w:sz w:val="26"/>
          <w:szCs w:val="26"/>
        </w:rPr>
      </w:pPr>
    </w:p>
    <w:p w:rsidR="00756677" w:rsidRDefault="00756677" w:rsidP="00756677">
      <w:pPr>
        <w:tabs>
          <w:tab w:val="left" w:pos="1376"/>
        </w:tabs>
        <w:rPr>
          <w:rFonts w:ascii="Verdana" w:hAnsi="Verdana"/>
          <w:b/>
          <w:sz w:val="26"/>
          <w:szCs w:val="26"/>
        </w:rPr>
      </w:pPr>
      <w:r w:rsidRPr="00756677">
        <w:rPr>
          <w:rFonts w:ascii="Verdana" w:hAnsi="Verdana"/>
          <w:b/>
          <w:sz w:val="26"/>
          <w:szCs w:val="26"/>
        </w:rPr>
        <w:t>BIO-CALLUS è progettato per rendervi dei veri specialisti del piede</w:t>
      </w:r>
    </w:p>
    <w:p w:rsidR="00756677" w:rsidRPr="00756677" w:rsidRDefault="00FD2A9F" w:rsidP="00756677">
      <w:pPr>
        <w:rPr>
          <w:rFonts w:ascii="Verdana" w:hAnsi="Verdana"/>
          <w:sz w:val="26"/>
          <w:szCs w:val="26"/>
        </w:rPr>
      </w:pPr>
      <w:r>
        <w:rPr>
          <w:noProof/>
          <w:lang w:eastAsia="it-IT"/>
        </w:rPr>
        <w:drawing>
          <wp:anchor distT="0" distB="0" distL="114300" distR="114300" simplePos="0" relativeHeight="251658240" behindDoc="1" locked="0" layoutInCell="1" allowOverlap="1" wp14:anchorId="382C77BA" wp14:editId="1CF9E461">
            <wp:simplePos x="0" y="0"/>
            <wp:positionH relativeFrom="column">
              <wp:posOffset>1186180</wp:posOffset>
            </wp:positionH>
            <wp:positionV relativeFrom="paragraph">
              <wp:posOffset>214168</wp:posOffset>
            </wp:positionV>
            <wp:extent cx="3873600" cy="2520000"/>
            <wp:effectExtent l="0" t="0" r="0" b="0"/>
            <wp:wrapTight wrapText="bothSides">
              <wp:wrapPolygon edited="0">
                <wp:start x="0" y="0"/>
                <wp:lineTo x="0" y="21393"/>
                <wp:lineTo x="21458" y="21393"/>
                <wp:lineTo x="21458"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3600"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6677" w:rsidRPr="00756677" w:rsidRDefault="00756677" w:rsidP="00756677">
      <w:pPr>
        <w:rPr>
          <w:rFonts w:ascii="Verdana" w:hAnsi="Verdana"/>
          <w:sz w:val="26"/>
          <w:szCs w:val="26"/>
        </w:rPr>
      </w:pPr>
    </w:p>
    <w:p w:rsidR="00756677" w:rsidRPr="00756677" w:rsidRDefault="00756677" w:rsidP="00756677">
      <w:pPr>
        <w:rPr>
          <w:rFonts w:ascii="Verdana" w:hAnsi="Verdana"/>
          <w:sz w:val="26"/>
          <w:szCs w:val="26"/>
        </w:rPr>
      </w:pPr>
    </w:p>
    <w:p w:rsidR="00756677" w:rsidRPr="00756677" w:rsidRDefault="00756677" w:rsidP="00756677">
      <w:pPr>
        <w:rPr>
          <w:rFonts w:ascii="Verdana" w:hAnsi="Verdana"/>
          <w:sz w:val="26"/>
          <w:szCs w:val="26"/>
        </w:rPr>
      </w:pPr>
    </w:p>
    <w:p w:rsidR="00756677" w:rsidRPr="00756677" w:rsidRDefault="00756677" w:rsidP="00756677">
      <w:pPr>
        <w:rPr>
          <w:rFonts w:ascii="Verdana" w:hAnsi="Verdana"/>
          <w:sz w:val="26"/>
          <w:szCs w:val="26"/>
        </w:rPr>
      </w:pPr>
    </w:p>
    <w:p w:rsidR="00756677" w:rsidRPr="00756677" w:rsidRDefault="00756677" w:rsidP="00756677">
      <w:pPr>
        <w:rPr>
          <w:rFonts w:ascii="Verdana" w:hAnsi="Verdana"/>
          <w:sz w:val="26"/>
          <w:szCs w:val="26"/>
        </w:rPr>
      </w:pPr>
    </w:p>
    <w:p w:rsidR="00756677" w:rsidRPr="00756677" w:rsidRDefault="00756677" w:rsidP="00756677">
      <w:pPr>
        <w:rPr>
          <w:rFonts w:ascii="Verdana" w:hAnsi="Verdana"/>
          <w:sz w:val="26"/>
          <w:szCs w:val="26"/>
        </w:rPr>
      </w:pPr>
    </w:p>
    <w:p w:rsidR="00756677" w:rsidRPr="00756677" w:rsidRDefault="00756677" w:rsidP="00756677">
      <w:pPr>
        <w:rPr>
          <w:rFonts w:ascii="Verdana" w:hAnsi="Verdana"/>
          <w:sz w:val="26"/>
          <w:szCs w:val="26"/>
        </w:rPr>
      </w:pPr>
    </w:p>
    <w:p w:rsidR="00756677" w:rsidRPr="00756677" w:rsidRDefault="00756677" w:rsidP="00756677">
      <w:pPr>
        <w:rPr>
          <w:rFonts w:ascii="Verdana" w:hAnsi="Verdana"/>
          <w:sz w:val="26"/>
          <w:szCs w:val="26"/>
        </w:rPr>
      </w:pPr>
    </w:p>
    <w:p w:rsidR="00756677" w:rsidRPr="00756677" w:rsidRDefault="00756677" w:rsidP="00756677">
      <w:pPr>
        <w:rPr>
          <w:rFonts w:ascii="Verdana" w:hAnsi="Verdana"/>
          <w:sz w:val="26"/>
          <w:szCs w:val="26"/>
        </w:rPr>
      </w:pPr>
      <w:bookmarkStart w:id="0" w:name="_GoBack"/>
      <w:bookmarkEnd w:id="0"/>
    </w:p>
    <w:p w:rsidR="00756677" w:rsidRPr="00756677" w:rsidRDefault="00756677" w:rsidP="00756677">
      <w:pPr>
        <w:rPr>
          <w:rFonts w:ascii="Verdana" w:hAnsi="Verdana"/>
          <w:sz w:val="26"/>
          <w:szCs w:val="26"/>
        </w:rPr>
      </w:pPr>
    </w:p>
    <w:p w:rsidR="00756677" w:rsidRPr="00FD2A9F" w:rsidRDefault="00756677" w:rsidP="00756677">
      <w:pPr>
        <w:pStyle w:val="Default"/>
      </w:pPr>
      <w:r w:rsidRPr="00E25B40">
        <w:rPr>
          <w:rFonts w:ascii="Verdana" w:hAnsi="Verdana"/>
          <w:b/>
          <w:bCs/>
          <w:sz w:val="20"/>
          <w:szCs w:val="20"/>
        </w:rPr>
        <w:t xml:space="preserve">INDICAZIONI: </w:t>
      </w:r>
      <w:r w:rsidRPr="00E25B40">
        <w:rPr>
          <w:rFonts w:ascii="Verdana" w:hAnsi="Verdana"/>
          <w:sz w:val="20"/>
          <w:szCs w:val="20"/>
        </w:rPr>
        <w:t xml:space="preserve">Cheratolitico per la rimozione </w:t>
      </w:r>
      <w:r w:rsidR="00E25B40" w:rsidRPr="00E25B40">
        <w:rPr>
          <w:rStyle w:val="s2"/>
          <w:rFonts w:ascii="Verdana" w:hAnsi="Verdana"/>
          <w:sz w:val="20"/>
          <w:szCs w:val="20"/>
        </w:rPr>
        <w:t xml:space="preserve">COMPLETA di </w:t>
      </w:r>
      <w:proofErr w:type="gramStart"/>
      <w:r w:rsidR="00E25B40" w:rsidRPr="00E25B40">
        <w:rPr>
          <w:rStyle w:val="s2"/>
          <w:rFonts w:ascii="Verdana" w:hAnsi="Verdana"/>
          <w:sz w:val="20"/>
          <w:szCs w:val="20"/>
        </w:rPr>
        <w:t>CALLOSITÀ,DURONI</w:t>
      </w:r>
      <w:proofErr w:type="gramEnd"/>
      <w:r w:rsidR="00E25B40" w:rsidRPr="00E25B40">
        <w:rPr>
          <w:rStyle w:val="s2"/>
          <w:rFonts w:ascii="Verdana" w:hAnsi="Verdana"/>
          <w:sz w:val="20"/>
          <w:szCs w:val="20"/>
        </w:rPr>
        <w:t xml:space="preserve"> E RAGADI</w:t>
      </w:r>
      <w:r w:rsidRPr="00E25B40">
        <w:rPr>
          <w:rFonts w:ascii="Verdana" w:hAnsi="Verdana"/>
          <w:sz w:val="20"/>
          <w:szCs w:val="20"/>
        </w:rPr>
        <w:t xml:space="preserve"> del piede. </w:t>
      </w:r>
    </w:p>
    <w:p w:rsidR="00756677" w:rsidRPr="00E25B40" w:rsidRDefault="00756677" w:rsidP="00756677">
      <w:pPr>
        <w:pStyle w:val="Default"/>
        <w:rPr>
          <w:rFonts w:ascii="Verdana" w:hAnsi="Verdana"/>
          <w:b/>
          <w:bCs/>
          <w:sz w:val="20"/>
          <w:szCs w:val="20"/>
        </w:rPr>
      </w:pPr>
    </w:p>
    <w:p w:rsidR="00756677" w:rsidRPr="00E25B40" w:rsidRDefault="00756677" w:rsidP="00756677">
      <w:pPr>
        <w:pStyle w:val="Default"/>
        <w:rPr>
          <w:rFonts w:ascii="Verdana" w:hAnsi="Verdana"/>
          <w:sz w:val="20"/>
          <w:szCs w:val="20"/>
        </w:rPr>
      </w:pPr>
      <w:r w:rsidRPr="00E25B40">
        <w:rPr>
          <w:rFonts w:ascii="Verdana" w:hAnsi="Verdana"/>
          <w:b/>
          <w:bCs/>
          <w:sz w:val="20"/>
          <w:szCs w:val="20"/>
        </w:rPr>
        <w:t xml:space="preserve">AVVERTENZE: </w:t>
      </w:r>
      <w:r w:rsidRPr="00E25B40">
        <w:rPr>
          <w:rFonts w:ascii="Verdana" w:hAnsi="Verdana"/>
          <w:sz w:val="20"/>
          <w:szCs w:val="20"/>
        </w:rPr>
        <w:t xml:space="preserve">Rispettare con attenzione le MODALITA’ D’USO – E’ presente un agente Alcalino – Le Patches DEVONO essere posizionate SOLO sulla zona della callosità presente sulla pianta del piede – Non applicare quando il piede presenta una forte iperidrosi – Se compaiono irritazioni, SMETTERE immediatamente l’uso e sciacquare accuratamente con abbondante acqua fredda; rivolgersi ad un medico – NON usare MAI con altri prodotti cosmetici/farmaci – Indossare SEMPRE guanti e opportune protezioni quando si applicano le Patches –Tenere lontano dalla portata dei bambini – Evitare il contatto con gli occhi – Prodotto monouso, NON conservare aperto. </w:t>
      </w:r>
    </w:p>
    <w:p w:rsidR="00756677" w:rsidRPr="00E25B40" w:rsidRDefault="00756677" w:rsidP="00756677">
      <w:pPr>
        <w:pStyle w:val="Default"/>
        <w:rPr>
          <w:rFonts w:ascii="Verdana" w:hAnsi="Verdana"/>
          <w:b/>
          <w:bCs/>
          <w:sz w:val="20"/>
          <w:szCs w:val="20"/>
        </w:rPr>
      </w:pPr>
    </w:p>
    <w:p w:rsidR="00756677" w:rsidRPr="00AA136D" w:rsidRDefault="00756677" w:rsidP="00AA136D">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25B40">
        <w:rPr>
          <w:rFonts w:ascii="Verdana" w:hAnsi="Verdana"/>
          <w:b/>
          <w:bCs/>
          <w:sz w:val="20"/>
          <w:szCs w:val="20"/>
        </w:rPr>
        <w:t xml:space="preserve">MODALITA’ D’USO: Disinfettare o mettere a bagno i piedi è consigliato ma non determinante </w:t>
      </w:r>
      <w:r w:rsidRPr="00E25B40">
        <w:rPr>
          <w:rFonts w:ascii="Verdana" w:hAnsi="Verdana"/>
          <w:sz w:val="20"/>
          <w:szCs w:val="20"/>
        </w:rPr>
        <w:t>(</w:t>
      </w:r>
      <w:r w:rsidRPr="00E25B40">
        <w:rPr>
          <w:rFonts w:ascii="Verdana" w:hAnsi="Verdana"/>
          <w:b/>
          <w:sz w:val="20"/>
          <w:szCs w:val="20"/>
        </w:rPr>
        <w:t>A</w:t>
      </w:r>
      <w:r w:rsidRPr="00E25B40">
        <w:rPr>
          <w:rFonts w:ascii="Verdana" w:hAnsi="Verdana"/>
          <w:sz w:val="20"/>
          <w:szCs w:val="20"/>
        </w:rPr>
        <w:t>) Posizionare le Patches sulle zone della pianta del piede dove sono presenti callosità (</w:t>
      </w:r>
      <w:r w:rsidRPr="00E25B40">
        <w:rPr>
          <w:rFonts w:ascii="Verdana" w:hAnsi="Verdana"/>
          <w:b/>
          <w:sz w:val="20"/>
          <w:szCs w:val="20"/>
        </w:rPr>
        <w:t>B</w:t>
      </w:r>
      <w:r w:rsidRPr="00E25B40">
        <w:rPr>
          <w:rFonts w:ascii="Verdana" w:hAnsi="Verdana"/>
          <w:sz w:val="20"/>
          <w:szCs w:val="20"/>
        </w:rPr>
        <w:t>) Avvolgere il piede nella pellicola per 15 minuti (</w:t>
      </w:r>
      <w:r w:rsidRPr="00E25B40">
        <w:rPr>
          <w:rFonts w:ascii="Verdana" w:hAnsi="Verdana"/>
          <w:b/>
          <w:sz w:val="20"/>
          <w:szCs w:val="20"/>
        </w:rPr>
        <w:t>C</w:t>
      </w:r>
      <w:r w:rsidRPr="00E25B40">
        <w:rPr>
          <w:rFonts w:ascii="Verdana" w:hAnsi="Verdana"/>
          <w:sz w:val="20"/>
          <w:szCs w:val="20"/>
        </w:rPr>
        <w:t xml:space="preserve">) </w:t>
      </w:r>
      <w:r w:rsidRPr="00AA136D">
        <w:rPr>
          <w:rFonts w:ascii="Verdana" w:hAnsi="Verdana"/>
          <w:sz w:val="20"/>
          <w:szCs w:val="20"/>
        </w:rPr>
        <w:t>Togliere la pellicola</w:t>
      </w:r>
      <w:r w:rsidR="00AA136D" w:rsidRPr="00AA136D">
        <w:rPr>
          <w:rFonts w:ascii="Verdana" w:hAnsi="Verdana"/>
          <w:sz w:val="20"/>
          <w:szCs w:val="20"/>
        </w:rPr>
        <w:t xml:space="preserve"> </w:t>
      </w:r>
      <w:r w:rsidR="00AA136D" w:rsidRPr="00AA136D">
        <w:rPr>
          <w:rFonts w:ascii="Verdana" w:eastAsia="Times New Roman" w:hAnsi="Verdana" w:cs="Times New Roman"/>
          <w:color w:val="000000"/>
          <w:sz w:val="20"/>
          <w:szCs w:val="20"/>
          <w:lang w:eastAsia="it-IT"/>
        </w:rPr>
        <w:t>Rimuovere una patch (lasciare le altre in posa). Asportare la callosità usando il raschietto/coltellino</w:t>
      </w:r>
      <w:r w:rsidR="00AA136D">
        <w:rPr>
          <w:rFonts w:ascii="Verdana" w:eastAsia="Times New Roman" w:hAnsi="Verdana" w:cs="Times New Roman"/>
          <w:color w:val="000000"/>
          <w:sz w:val="20"/>
          <w:szCs w:val="20"/>
          <w:lang w:eastAsia="it-IT"/>
        </w:rPr>
        <w:t>,</w:t>
      </w:r>
      <w:r w:rsidR="00AA136D" w:rsidRPr="00AA136D">
        <w:rPr>
          <w:rFonts w:ascii="Verdana" w:eastAsia="Times New Roman" w:hAnsi="Verdana" w:cs="Times New Roman"/>
          <w:color w:val="000000"/>
          <w:sz w:val="20"/>
          <w:szCs w:val="20"/>
          <w:lang w:eastAsia="it-IT"/>
        </w:rPr>
        <w:t xml:space="preserve"> poi </w:t>
      </w:r>
      <w:r w:rsidRPr="00AA136D">
        <w:rPr>
          <w:rFonts w:ascii="Verdana" w:hAnsi="Verdana"/>
          <w:sz w:val="20"/>
          <w:szCs w:val="20"/>
        </w:rPr>
        <w:t>spazzolare le zone con raspa abrasiva</w:t>
      </w:r>
      <w:r w:rsidR="00AA136D">
        <w:rPr>
          <w:rFonts w:ascii="Verdana" w:hAnsi="Verdana"/>
          <w:sz w:val="20"/>
          <w:szCs w:val="20"/>
        </w:rPr>
        <w:t xml:space="preserve"> per rimuovere la callosità rimasta e levigare</w:t>
      </w:r>
      <w:r w:rsidR="00AA136D" w:rsidRPr="00AA136D">
        <w:rPr>
          <w:rFonts w:ascii="Verdana" w:hAnsi="Verdana"/>
          <w:sz w:val="20"/>
          <w:szCs w:val="20"/>
        </w:rPr>
        <w:t>. Stessa procedura per le patch successive</w:t>
      </w:r>
      <w:r w:rsidRPr="00E25B40">
        <w:rPr>
          <w:rFonts w:ascii="Verdana" w:hAnsi="Verdana"/>
          <w:sz w:val="20"/>
          <w:szCs w:val="20"/>
        </w:rPr>
        <w:t xml:space="preserve"> (</w:t>
      </w:r>
      <w:r w:rsidRPr="00E25B40">
        <w:rPr>
          <w:rFonts w:ascii="Verdana" w:hAnsi="Verdana"/>
          <w:b/>
          <w:sz w:val="20"/>
          <w:szCs w:val="20"/>
        </w:rPr>
        <w:t>D</w:t>
      </w:r>
      <w:r w:rsidRPr="00E25B40">
        <w:rPr>
          <w:rFonts w:ascii="Verdana" w:hAnsi="Verdana"/>
          <w:sz w:val="20"/>
          <w:szCs w:val="20"/>
        </w:rPr>
        <w:t xml:space="preserve">) Lavare con acqua tiepida e asciugare bene (E) Applicare la crema specifica con un leggero massaggio. </w:t>
      </w:r>
    </w:p>
    <w:p w:rsidR="00756677" w:rsidRPr="00E25B40" w:rsidRDefault="00756677" w:rsidP="00756677">
      <w:pPr>
        <w:tabs>
          <w:tab w:val="left" w:pos="3720"/>
        </w:tabs>
        <w:rPr>
          <w:rFonts w:ascii="Verdana" w:hAnsi="Verdana"/>
          <w:b/>
          <w:bCs/>
          <w:sz w:val="20"/>
          <w:szCs w:val="20"/>
        </w:rPr>
      </w:pPr>
    </w:p>
    <w:p w:rsidR="00756677" w:rsidRPr="00E25B40" w:rsidRDefault="00756677" w:rsidP="00756677">
      <w:pPr>
        <w:tabs>
          <w:tab w:val="left" w:pos="3720"/>
        </w:tabs>
        <w:rPr>
          <w:rFonts w:ascii="Verdana" w:hAnsi="Verdana"/>
          <w:sz w:val="20"/>
          <w:szCs w:val="20"/>
        </w:rPr>
      </w:pPr>
      <w:r w:rsidRPr="00E25B40">
        <w:rPr>
          <w:rFonts w:ascii="Verdana" w:hAnsi="Verdana"/>
          <w:b/>
          <w:bCs/>
          <w:sz w:val="20"/>
          <w:szCs w:val="20"/>
        </w:rPr>
        <w:t>INGREDIENTS</w:t>
      </w:r>
      <w:r w:rsidRPr="00E25B40">
        <w:rPr>
          <w:rFonts w:ascii="Verdana" w:hAnsi="Verdana"/>
          <w:sz w:val="20"/>
          <w:szCs w:val="20"/>
        </w:rPr>
        <w:t>: AQUA (WATER), GLYCERIN, SODIUM LACTATE, CITRUS LIMON (LEMON) FRUIT EXTRACT, ALOE BARBADENSIS LEAF JUICE, RHEUM PALMATUM ROOT EXTRACT, MANDELIC ACID, LACTIC ACID, CARBOMER, XANTHAN GUM, SODIUM HYDROXIDE, CITRIC ACID, SODIUM BENZOATE, POTASSIUM SORBATE.</w:t>
      </w:r>
    </w:p>
    <w:sectPr w:rsidR="00756677" w:rsidRPr="00E25B40" w:rsidSect="00D365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E2"/>
    <w:rsid w:val="00756677"/>
    <w:rsid w:val="00AA136D"/>
    <w:rsid w:val="00D365E2"/>
    <w:rsid w:val="00D74A7B"/>
    <w:rsid w:val="00E25B40"/>
    <w:rsid w:val="00FD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DC53"/>
  <w15:chartTrackingRefBased/>
  <w15:docId w15:val="{0608DDFC-F3F1-4633-9E4A-8823B14F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56677"/>
    <w:pPr>
      <w:autoSpaceDE w:val="0"/>
      <w:autoSpaceDN w:val="0"/>
      <w:adjustRightInd w:val="0"/>
      <w:spacing w:after="0" w:line="240" w:lineRule="auto"/>
    </w:pPr>
    <w:rPr>
      <w:rFonts w:ascii="Calibri" w:hAnsi="Calibri" w:cs="Calibri"/>
      <w:color w:val="000000"/>
      <w:sz w:val="24"/>
      <w:szCs w:val="24"/>
    </w:rPr>
  </w:style>
  <w:style w:type="character" w:customStyle="1" w:styleId="s2">
    <w:name w:val="s2"/>
    <w:basedOn w:val="Carpredefinitoparagrafo"/>
    <w:rsid w:val="00E25B40"/>
  </w:style>
  <w:style w:type="paragraph" w:styleId="Testofumetto">
    <w:name w:val="Balloon Text"/>
    <w:basedOn w:val="Normale"/>
    <w:link w:val="TestofumettoCarattere"/>
    <w:uiPriority w:val="99"/>
    <w:semiHidden/>
    <w:unhideWhenUsed/>
    <w:rsid w:val="00E25B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5B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256</Words>
  <Characters>1464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dc:creator>
  <cp:keywords/>
  <dc:description/>
  <cp:lastModifiedBy>Enzo</cp:lastModifiedBy>
  <cp:revision>3</cp:revision>
  <cp:lastPrinted>2022-10-18T10:51:00Z</cp:lastPrinted>
  <dcterms:created xsi:type="dcterms:W3CDTF">2022-10-18T10:19:00Z</dcterms:created>
  <dcterms:modified xsi:type="dcterms:W3CDTF">2022-11-24T17:22:00Z</dcterms:modified>
</cp:coreProperties>
</file>