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94" w:rsidRDefault="001732FB">
      <w:bookmarkStart w:id="0" w:name="_GoBack"/>
      <w:bookmarkEnd w:id="0"/>
      <w:r w:rsidRPr="001732FB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55F77786" wp14:editId="11B140F9">
            <wp:simplePos x="0" y="0"/>
            <wp:positionH relativeFrom="column">
              <wp:posOffset>-787882</wp:posOffset>
            </wp:positionH>
            <wp:positionV relativeFrom="paragraph">
              <wp:posOffset>5659382</wp:posOffset>
            </wp:positionV>
            <wp:extent cx="4320000" cy="4320000"/>
            <wp:effectExtent l="0" t="0" r="4445" b="4445"/>
            <wp:wrapNone/>
            <wp:docPr id="4" name="Immagine 4" descr="C:\Users\Enzo\Desktop\BIOCARE\Foto\FOTOGRAFO_MORUZZI\Piedi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zo\Desktop\BIOCARE\Foto\FOTOGRAFO_MORUZZI\Piedi_1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B926816" wp14:editId="6AB001EE">
            <wp:simplePos x="0" y="0"/>
            <wp:positionH relativeFrom="column">
              <wp:posOffset>2694940</wp:posOffset>
            </wp:positionH>
            <wp:positionV relativeFrom="paragraph">
              <wp:posOffset>4051278</wp:posOffset>
            </wp:positionV>
            <wp:extent cx="4320000" cy="4320000"/>
            <wp:effectExtent l="0" t="0" r="4445" b="4445"/>
            <wp:wrapNone/>
            <wp:docPr id="3" name="Immagine 3" descr="Raspa piedi Maxi Raspa in acciaio inox con grana abrasiva intercambiabile -  MBFS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spa piedi Maxi Raspa in acciaio inox con grana abrasiva intercambiabile -  MBFSto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7A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23200" cy="4320000"/>
            <wp:effectExtent l="0" t="0" r="127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4794" w:rsidSect="00147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7A"/>
    <w:rsid w:val="00147F7A"/>
    <w:rsid w:val="001732FB"/>
    <w:rsid w:val="00444794"/>
    <w:rsid w:val="007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D72CB-CAD0-416D-BC35-D70EAF13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dc:description/>
  <cp:lastModifiedBy>Enzo</cp:lastModifiedBy>
  <cp:revision>1</cp:revision>
  <cp:lastPrinted>2022-11-11T16:59:00Z</cp:lastPrinted>
  <dcterms:created xsi:type="dcterms:W3CDTF">2022-11-11T11:43:00Z</dcterms:created>
  <dcterms:modified xsi:type="dcterms:W3CDTF">2022-11-11T17:02:00Z</dcterms:modified>
</cp:coreProperties>
</file>